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附件1：博士生导师电子邮箱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" w:hAnsi="仿宋" w:cs="仿宋"/>
          <w:b/>
          <w:bCs/>
          <w:lang w:val="en-US" w:eastAsia="zh-CN"/>
        </w:rPr>
      </w:pPr>
    </w:p>
    <w:tbl>
      <w:tblPr>
        <w:tblStyle w:val="3"/>
        <w:tblW w:w="8891" w:type="dxa"/>
        <w:tblInd w:w="-1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77"/>
        <w:gridCol w:w="2100"/>
        <w:gridCol w:w="39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877" w:type="dxa"/>
            <w:vAlign w:val="center"/>
          </w:tcPr>
          <w:p>
            <w:pPr>
              <w:ind w:firstLine="840" w:firstLineChars="300"/>
              <w:jc w:val="left"/>
              <w:rPr>
                <w:rFonts w:hint="eastAsia" w:ascii="宋体" w:hAnsi="宋体" w:eastAsia="宋体" w:cs="宋体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研究方向</w:t>
            </w:r>
          </w:p>
        </w:tc>
        <w:tc>
          <w:tcPr>
            <w:tcW w:w="2100" w:type="dxa"/>
            <w:vAlign w:val="center"/>
          </w:tcPr>
          <w:p>
            <w:pPr>
              <w:ind w:left="0" w:leftChars="0" w:firstLine="560" w:firstLineChars="200"/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导师姓名</w:t>
            </w:r>
          </w:p>
        </w:tc>
        <w:tc>
          <w:tcPr>
            <w:tcW w:w="3914" w:type="dxa"/>
            <w:vAlign w:val="center"/>
          </w:tcPr>
          <w:p>
            <w:pPr>
              <w:ind w:firstLine="1400" w:firstLineChars="500"/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877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840" w:firstLineChars="30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法学理论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宁立标</w:t>
            </w:r>
          </w:p>
        </w:tc>
        <w:tc>
          <w:tcPr>
            <w:tcW w:w="3914" w:type="dxa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1241695709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87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1120" w:firstLineChars="4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  军</w:t>
            </w:r>
          </w:p>
        </w:tc>
        <w:tc>
          <w:tcPr>
            <w:tcW w:w="3914" w:type="dxa"/>
          </w:tcPr>
          <w:p>
            <w:pPr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jwen@soci.ecnu.edu.cn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8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840" w:firstLineChars="30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民商法学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冷传莉</w:t>
            </w:r>
          </w:p>
        </w:tc>
        <w:tc>
          <w:tcPr>
            <w:tcW w:w="3914" w:type="dxa"/>
          </w:tcPr>
          <w:p>
            <w:pPr>
              <w:jc w:val="left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clleng@gzu.edu.cn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87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560" w:firstLineChars="20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刑事诉讼法学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余贵忠</w:t>
            </w:r>
          </w:p>
        </w:tc>
        <w:tc>
          <w:tcPr>
            <w:tcW w:w="3914" w:type="dxa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2223870479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877" w:type="dxa"/>
            <w:vAlign w:val="center"/>
          </w:tcPr>
          <w:p>
            <w:pPr>
              <w:ind w:left="0" w:leftChars="0" w:firstLine="560" w:firstLineChars="200"/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民事诉讼法学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孙志煜</w:t>
            </w:r>
          </w:p>
        </w:tc>
        <w:tc>
          <w:tcPr>
            <w:tcW w:w="3914" w:type="dxa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317157970@qq.com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877" w:type="dxa"/>
            <w:vMerge w:val="restart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环境与资源保护法学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方  印</w:t>
            </w:r>
          </w:p>
        </w:tc>
        <w:tc>
          <w:tcPr>
            <w:tcW w:w="3914" w:type="dxa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2841500433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877" w:type="dxa"/>
            <w:vMerge w:val="continue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唐海清</w:t>
            </w:r>
            <w:bookmarkStart w:id="0" w:name="_GoBack"/>
            <w:bookmarkEnd w:id="0"/>
          </w:p>
        </w:tc>
        <w:tc>
          <w:tcPr>
            <w:tcW w:w="3914" w:type="dxa"/>
          </w:tcPr>
          <w:p>
            <w:pPr>
              <w:jc w:val="left"/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</w:rPr>
              <w:t>584363153@qq.com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560"/>
      </w:pPr>
      <w:r>
        <w:separator/>
      </w:r>
    </w:p>
  </w:footnote>
  <w:footnote w:type="continuationSeparator" w:id="1">
    <w:p>
      <w:pPr>
        <w:spacing w:line="36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3ZDk5ZDMxYTI5ZTgwNjVlOWU3ODY3MzY0MzQ2YzYifQ=="/>
  </w:docVars>
  <w:rsids>
    <w:rsidRoot w:val="53662F62"/>
    <w:rsid w:val="027108F1"/>
    <w:rsid w:val="032558AB"/>
    <w:rsid w:val="07247C28"/>
    <w:rsid w:val="0F5B4403"/>
    <w:rsid w:val="10FB7C4C"/>
    <w:rsid w:val="175E2CE2"/>
    <w:rsid w:val="1D9E02DC"/>
    <w:rsid w:val="1FAD0CAB"/>
    <w:rsid w:val="264D28A0"/>
    <w:rsid w:val="27720647"/>
    <w:rsid w:val="28D92B11"/>
    <w:rsid w:val="30A47E4E"/>
    <w:rsid w:val="30EB3D2E"/>
    <w:rsid w:val="345E3ECA"/>
    <w:rsid w:val="480D49A2"/>
    <w:rsid w:val="4E5C1022"/>
    <w:rsid w:val="53662F62"/>
    <w:rsid w:val="75093A1C"/>
    <w:rsid w:val="77530965"/>
    <w:rsid w:val="7DA41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360" w:lineRule="auto"/>
      <w:ind w:firstLine="720" w:firstLineChars="200"/>
      <w:jc w:val="left"/>
    </w:pPr>
    <w:rPr>
      <w:rFonts w:ascii="Arial" w:hAnsi="Arial" w:eastAsia="仿宋" w:cs="Arial"/>
      <w:sz w:val="28"/>
      <w:szCs w:val="28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</Words>
  <Characters>194</Characters>
  <Lines>0</Lines>
  <Paragraphs>0</Paragraphs>
  <TotalTime>12</TotalTime>
  <ScaleCrop>false</ScaleCrop>
  <LinksUpToDate>false</LinksUpToDate>
  <CharactersWithSpaces>198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2023-03-13T02:43:00Z</dcterms:created>
  <dc:creator>船儿</dc:creator>
  <cp:lastModifiedBy>WPS_1667277047</cp:lastModifiedBy>
  <dcterms:modified xsi:type="dcterms:W3CDTF">2024-05-07T05:04:48Z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A2DB965C49E641A1BE3A693D818CC0F0</vt:lpwstr>
  </property>
</Properties>
</file>